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半年</w:t>
      </w:r>
      <w:r>
        <w:rPr>
          <w:rFonts w:ascii="仿宋" w:hAnsi="仿宋" w:eastAsia="仿宋" w:cs="仿宋"/>
          <w:b/>
          <w:sz w:val="36"/>
          <w:szCs w:val="36"/>
        </w:rPr>
        <w:t>计划表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734"/>
        <w:gridCol w:w="843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于星泽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/>
                <w:b/>
                <w:bCs/>
                <w:sz w:val="24"/>
              </w:rPr>
              <w:t>1-0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感统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1.前庭觉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1.1跳蹦床接沙包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1.2滚滚筒10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米一组，做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1.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侧滚翻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5米一组，做10组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1.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前滚翻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5米一组，做10组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蹦床跳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1.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独角凳闭眼坐立转圈10*3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1.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轮胎转圈跳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1.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波速球双脚跳上平衡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1.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波速球交换脚跳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1.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跳蹦床对抛球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2.改善触觉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2.1按压大龙球10个一组，做10组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2.2刷触觉刷5分钟/次，做2次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2.3走指压板10个一组，做10组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3.本体觉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3.1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跳25cm高障碍物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踩无扶手平衡车10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米一组，做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3.3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站平衡板对抛球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3.4</w:t>
            </w:r>
            <w:bookmarkStart w:id="0" w:name="_GoBack"/>
            <w:bookmarkEnd w:id="0"/>
            <w:r>
              <w:rPr>
                <w:rFonts w:ascii="仿宋" w:hAnsi="仿宋" w:eastAsia="仿宋" w:cs="微软雅黑"/>
                <w:b/>
                <w:bCs/>
                <w:sz w:val="24"/>
              </w:rPr>
              <w:t>跳房子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8个圈一组，做5组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坐独脚凳拍球转圈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10圈一组，做2组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搬运2KG体能球往返跑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10米一组，做10组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袋鼠跳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5米一组，做10组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3.8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往返跑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10米一组，做10组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单手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拍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球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3.10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跳滚动的棍子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4.改善视觉追视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4.1接打羽毛球10个一组，做10组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4.2接打乒乓球10个一组，做10组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4.3站平衡板投沙包10个一组，做10组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4.4篮球投篮10个一组，做10组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5.锻炼双侧协调能力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5.1拍手开合跳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5.2交替台阶跳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5.3高抬腿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跳，腿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下拍手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5.4跳绳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5.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骑羊角球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10米一组，做10组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5.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交替台阶跳拍手抛接球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</w:t>
            </w: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707778"/>
    <w:rsid w:val="007E3491"/>
    <w:rsid w:val="017E4CA1"/>
    <w:rsid w:val="15C75539"/>
    <w:rsid w:val="305D7B83"/>
    <w:rsid w:val="308319F3"/>
    <w:rsid w:val="30FC428E"/>
    <w:rsid w:val="35476299"/>
    <w:rsid w:val="526438D0"/>
    <w:rsid w:val="5D847189"/>
    <w:rsid w:val="63554566"/>
    <w:rsid w:val="6AC27EAE"/>
    <w:rsid w:val="6B726CE1"/>
    <w:rsid w:val="7275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paragraph" w:customStyle="1" w:styleId="8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0">
    <w:name w:val="Table Contents"/>
    <w:basedOn w:val="3"/>
    <w:autoRedefine/>
    <w:qFormat/>
    <w:uiPriority w:val="0"/>
    <w:pPr>
      <w:suppressLineNumbers/>
    </w:pPr>
  </w:style>
  <w:style w:type="paragraph" w:customStyle="1" w:styleId="11">
    <w:name w:val="Table Heading"/>
    <w:basedOn w:val="10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1723</Characters>
  <Lines>14</Lines>
  <Paragraphs>4</Paragraphs>
  <TotalTime>1</TotalTime>
  <ScaleCrop>false</ScaleCrop>
  <LinksUpToDate>false</LinksUpToDate>
  <CharactersWithSpaces>2021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2025-06-19T08:20:38Z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