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半年</w:t>
      </w:r>
      <w:r>
        <w:rPr>
          <w:rFonts w:ascii="仿宋" w:hAnsi="仿宋" w:eastAsia="仿宋" w:cs="仿宋"/>
          <w:b/>
          <w:sz w:val="36"/>
          <w:szCs w:val="36"/>
        </w:rPr>
        <w:t>计划表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725"/>
        <w:gridCol w:w="852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叶萱妍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01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01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感统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1.前庭觉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跳蹦床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5分钟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1--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1.2荡秋千5分钟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1.3走3米长平衡条10个回合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1.4走平衡组合：3个平衡板，3个波速球，3个龟背一组，做10组。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zh-CN"/>
              </w:rPr>
              <w:t>滚翻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zh-CN"/>
              </w:rPr>
              <w:t>米一组，做10组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2.改善触觉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2.1按压大龙球10个一组，做10组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2.2走指压板10个一组，做10组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</w:p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3.本体觉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3.1双脚跳障碍物5个一组，做10组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3.2翻轮胎前行6米一组，做10组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3.3翻爬跳箱4个叠加一组，做10组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3.4推障碍物6米一组，做10组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3.5站平衡板抛接双球，10下一组，做10组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3.6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zh-CN"/>
              </w:rPr>
              <w:t>搬运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zh-CN"/>
              </w:rPr>
              <w:t>KG体能球往返跑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10米，做10组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3.7往返跑听指令跳圈，10米一组，做10组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3.8袋鼠跳5米一组，做10组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4.锻炼双侧协调能力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4.1跳绳10个一组，做10组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4.2拍手开合跳10个一组，做10组</w:t>
            </w:r>
            <w:bookmarkStart w:id="0" w:name="_GoBack"/>
            <w:bookmarkEnd w:id="0"/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4.3交替台阶跳10个一组，做10组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1.数概念基础强化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1.1掌握10以内数字的顺序、数量对应。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1--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1.2点数报数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1.3按量取物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1.4分辨顺序第几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1.5唱数1-50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宋体"/>
                <w:b/>
                <w:bCs/>
                <w:sz w:val="24"/>
                <w:lang w:val="en-US" w:eastAsia="zh-CN" w:bidi="hi-I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1.6理解10以内数的大小。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2.10以内加法启蒙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2.1理解“+”的含义。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2.2使用教具（算珠、手指），练习“加1”，再进阶。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3.10以内减法启蒙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3.1理解“-”的含义。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3.2使用教具（算珠、手指），练习“减1”，再进阶。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2A4C8C"/>
    <w:rsid w:val="00707778"/>
    <w:rsid w:val="007E3491"/>
    <w:rsid w:val="0A7871A7"/>
    <w:rsid w:val="15C75539"/>
    <w:rsid w:val="16210154"/>
    <w:rsid w:val="1EB35165"/>
    <w:rsid w:val="308319F3"/>
    <w:rsid w:val="34CC0D24"/>
    <w:rsid w:val="35476299"/>
    <w:rsid w:val="47B27243"/>
    <w:rsid w:val="5D847189"/>
    <w:rsid w:val="5E015742"/>
    <w:rsid w:val="63554566"/>
    <w:rsid w:val="6B726CE1"/>
    <w:rsid w:val="72752216"/>
    <w:rsid w:val="74DC29F7"/>
    <w:rsid w:val="79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table" w:styleId="7">
    <w:name w:val="Table Grid"/>
    <w:basedOn w:val="6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Table Contents"/>
    <w:basedOn w:val="3"/>
    <w:autoRedefine/>
    <w:qFormat/>
    <w:uiPriority w:val="0"/>
    <w:pPr>
      <w:suppressLineNumbers/>
    </w:pPr>
  </w:style>
  <w:style w:type="paragraph" w:customStyle="1" w:styleId="12">
    <w:name w:val="Table Heading"/>
    <w:basedOn w:val="11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428</Characters>
  <Lines>14</Lines>
  <Paragraphs>4</Paragraphs>
  <TotalTime>3</TotalTime>
  <ScaleCrop>false</ScaleCrop>
  <LinksUpToDate>false</LinksUpToDate>
  <CharactersWithSpaces>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2025-06-17T08:24:15Z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